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BC6" w:rsidRDefault="004A4BC6" w:rsidP="004A4BC6">
      <w:pPr>
        <w:ind w:left="260"/>
        <w:rPr>
          <w:rFonts w:eastAsia="Times New Roman"/>
          <w:sz w:val="24"/>
          <w:szCs w:val="24"/>
        </w:rPr>
      </w:pPr>
    </w:p>
    <w:p w:rsidR="004A4BC6" w:rsidRDefault="004A4BC6" w:rsidP="004A4BC6">
      <w:pPr>
        <w:ind w:left="260"/>
        <w:rPr>
          <w:rFonts w:eastAsia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3903"/>
        <w:tblW w:w="1093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569"/>
        <w:gridCol w:w="1810"/>
        <w:gridCol w:w="4551"/>
      </w:tblGrid>
      <w:tr w:rsidR="004A4BC6" w:rsidRPr="004A4BC6" w:rsidTr="00BF1CB4">
        <w:trPr>
          <w:trHeight w:val="1347"/>
        </w:trPr>
        <w:tc>
          <w:tcPr>
            <w:tcW w:w="4569" w:type="dxa"/>
            <w:tcBorders>
              <w:top w:val="nil"/>
              <w:left w:val="nil"/>
              <w:bottom w:val="nil"/>
              <w:right w:val="nil"/>
            </w:tcBorders>
          </w:tcPr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A4BC6">
              <w:rPr>
                <w:rFonts w:eastAsia="Times New Roman"/>
                <w:sz w:val="24"/>
                <w:szCs w:val="24"/>
              </w:rPr>
              <w:t>Республика Татарстан</w:t>
            </w:r>
          </w:p>
          <w:p w:rsidR="004A4BC6" w:rsidRPr="004A4BC6" w:rsidRDefault="004A4BC6" w:rsidP="004A4BC6">
            <w:pPr>
              <w:keepNext/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outlineLvl w:val="0"/>
              <w:rPr>
                <w:rFonts w:eastAsia="Times New Roman"/>
                <w:bCs/>
                <w:sz w:val="24"/>
                <w:szCs w:val="24"/>
              </w:rPr>
            </w:pPr>
            <w:r w:rsidRPr="004A4BC6">
              <w:rPr>
                <w:rFonts w:eastAsia="Times New Roman"/>
                <w:bCs/>
                <w:sz w:val="24"/>
                <w:szCs w:val="24"/>
                <w:lang w:val="tt-RU"/>
              </w:rPr>
              <w:t xml:space="preserve"> Муниципальное      </w:t>
            </w:r>
            <w:r w:rsidRPr="004A4BC6">
              <w:rPr>
                <w:rFonts w:eastAsia="Times New Roman"/>
                <w:bCs/>
                <w:sz w:val="24"/>
                <w:szCs w:val="24"/>
              </w:rPr>
              <w:t xml:space="preserve">общеобразовательное учреждение </w:t>
            </w:r>
            <w:proofErr w:type="spellStart"/>
            <w:r w:rsidRPr="004A4BC6">
              <w:rPr>
                <w:rFonts w:eastAsia="Times New Roman"/>
                <w:bCs/>
                <w:sz w:val="24"/>
                <w:szCs w:val="24"/>
              </w:rPr>
              <w:t>Поручиковская</w:t>
            </w:r>
            <w:proofErr w:type="spellEnd"/>
            <w:r w:rsidRPr="004A4BC6">
              <w:rPr>
                <w:rFonts w:eastAsia="Times New Roman"/>
                <w:bCs/>
                <w:sz w:val="24"/>
                <w:szCs w:val="24"/>
              </w:rPr>
              <w:t xml:space="preserve"> средняя общеобразовательная школа</w:t>
            </w:r>
          </w:p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4A4BC6">
              <w:rPr>
                <w:rFonts w:eastAsia="Times New Roman"/>
                <w:sz w:val="24"/>
                <w:szCs w:val="24"/>
              </w:rPr>
              <w:t>Заинского</w:t>
            </w:r>
            <w:proofErr w:type="spellEnd"/>
            <w:r w:rsidRPr="004A4BC6">
              <w:rPr>
                <w:rFonts w:eastAsia="Times New Roman"/>
                <w:sz w:val="24"/>
                <w:szCs w:val="24"/>
              </w:rPr>
              <w:t xml:space="preserve"> муниципального района</w:t>
            </w:r>
          </w:p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0"/>
                <w:szCs w:val="20"/>
              </w:rPr>
            </w:pPr>
            <w:r w:rsidRPr="004A4BC6">
              <w:rPr>
                <w:rFonts w:eastAsia="Times New Roman"/>
                <w:sz w:val="20"/>
                <w:szCs w:val="20"/>
              </w:rPr>
              <w:t xml:space="preserve">ул. Чапаева, д. </w:t>
            </w:r>
            <w:proofErr w:type="gramStart"/>
            <w:r w:rsidRPr="004A4BC6">
              <w:rPr>
                <w:rFonts w:eastAsia="Times New Roman"/>
                <w:sz w:val="20"/>
                <w:szCs w:val="20"/>
              </w:rPr>
              <w:t>25,  Заинский</w:t>
            </w:r>
            <w:proofErr w:type="gramEnd"/>
            <w:r w:rsidRPr="004A4BC6">
              <w:rPr>
                <w:rFonts w:eastAsia="Times New Roman"/>
                <w:sz w:val="20"/>
                <w:szCs w:val="20"/>
              </w:rPr>
              <w:t xml:space="preserve"> муниципальный район, 423520 с. Поручиково,     тел.: 3 – 70 -96</w:t>
            </w:r>
          </w:p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A4BC6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0F7F09" wp14:editId="27892D80">
                      <wp:simplePos x="0" y="0"/>
                      <wp:positionH relativeFrom="column">
                        <wp:posOffset>-113665</wp:posOffset>
                      </wp:positionH>
                      <wp:positionV relativeFrom="paragraph">
                        <wp:posOffset>193040</wp:posOffset>
                      </wp:positionV>
                      <wp:extent cx="6972300" cy="0"/>
                      <wp:effectExtent l="26670" t="22225" r="30480" b="2540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972300" cy="0"/>
                              </a:xfrm>
                              <a:prstGeom prst="line">
                                <a:avLst/>
                              </a:prstGeom>
                              <a:noFill/>
                              <a:ln w="444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2ABC75"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5pt,15.2pt" to="540.0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" strokeweight="3.5pt">
                      <v:stroke linestyle="thickThin"/>
                    </v:line>
                  </w:pict>
                </mc:Fallback>
              </mc:AlternateConten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</w:tcPr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4A4BC6" w:rsidRPr="004A4BC6" w:rsidRDefault="004A4BC6" w:rsidP="004A4BC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A4BC6">
              <w:rPr>
                <w:rFonts w:eastAsia="Times New Roman"/>
                <w:sz w:val="28"/>
                <w:szCs w:val="20"/>
              </w:rPr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94.5pt" o:ole="">
                  <v:imagedata r:id="rId5" o:title=""/>
                </v:shape>
                <o:OLEObject Type="Embed" ProgID="CorelDRAW.Graphic.12" ShapeID="_x0000_i1025" DrawAspect="Content" ObjectID="_1646573892" r:id="rId6"/>
              </w:object>
            </w:r>
          </w:p>
          <w:p w:rsidR="004A4BC6" w:rsidRPr="004A4BC6" w:rsidRDefault="004A4BC6" w:rsidP="004A4BC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A4BC6" w:rsidRPr="004A4BC6" w:rsidRDefault="004A4BC6" w:rsidP="004A4BC6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</w:p>
          <w:p w:rsidR="004A4BC6" w:rsidRPr="004A4BC6" w:rsidRDefault="004A4BC6" w:rsidP="004A4BC6">
            <w:pPr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A4BC6">
              <w:rPr>
                <w:rFonts w:eastAsia="Times New Roman"/>
                <w:sz w:val="24"/>
                <w:szCs w:val="24"/>
              </w:rPr>
              <w:t xml:space="preserve">Татарстан </w:t>
            </w:r>
            <w:proofErr w:type="spellStart"/>
            <w:r w:rsidRPr="004A4BC6">
              <w:rPr>
                <w:rFonts w:eastAsia="Times New Roman"/>
                <w:sz w:val="24"/>
                <w:szCs w:val="24"/>
              </w:rPr>
              <w:t>Республикасы</w:t>
            </w:r>
            <w:proofErr w:type="spellEnd"/>
          </w:p>
          <w:p w:rsidR="004A4BC6" w:rsidRPr="004A4BC6" w:rsidRDefault="004A4BC6" w:rsidP="004A4BC6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4A4BC6">
              <w:rPr>
                <w:rFonts w:eastAsia="Times New Roman"/>
                <w:sz w:val="24"/>
                <w:szCs w:val="24"/>
              </w:rPr>
              <w:t>З</w:t>
            </w:r>
            <w:r w:rsidRPr="004A4BC6">
              <w:rPr>
                <w:rFonts w:eastAsia="Times New Roman"/>
                <w:sz w:val="24"/>
                <w:szCs w:val="24"/>
                <w:lang w:val="tt-RU"/>
              </w:rPr>
              <w:t>әй муни</w:t>
            </w:r>
            <w:proofErr w:type="spellStart"/>
            <w:r w:rsidRPr="004A4BC6">
              <w:rPr>
                <w:rFonts w:eastAsia="Times New Roman"/>
                <w:sz w:val="24"/>
                <w:szCs w:val="24"/>
              </w:rPr>
              <w:t>ципаль</w:t>
            </w:r>
            <w:proofErr w:type="spellEnd"/>
            <w:r w:rsidRPr="004A4BC6">
              <w:rPr>
                <w:rFonts w:eastAsia="Times New Roman"/>
                <w:sz w:val="24"/>
                <w:szCs w:val="24"/>
              </w:rPr>
              <w:t xml:space="preserve"> районы</w:t>
            </w:r>
          </w:p>
          <w:p w:rsidR="004A4BC6" w:rsidRPr="004A4BC6" w:rsidRDefault="004A4BC6" w:rsidP="004A4BC6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sz w:val="24"/>
                <w:szCs w:val="24"/>
                <w:lang w:val="tt-RU"/>
              </w:rPr>
            </w:pPr>
            <w:r w:rsidRPr="004A4BC6">
              <w:rPr>
                <w:rFonts w:eastAsia="Times New Roman"/>
                <w:bCs/>
                <w:sz w:val="24"/>
                <w:szCs w:val="24"/>
              </w:rPr>
              <w:t xml:space="preserve">Поручик </w:t>
            </w:r>
            <w:proofErr w:type="spellStart"/>
            <w:r w:rsidRPr="004A4BC6">
              <w:rPr>
                <w:rFonts w:eastAsia="Times New Roman"/>
                <w:bCs/>
                <w:sz w:val="24"/>
                <w:szCs w:val="24"/>
              </w:rPr>
              <w:t>авылы</w:t>
            </w:r>
            <w:proofErr w:type="spellEnd"/>
            <w:r w:rsidRPr="004A4BC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4BC6">
              <w:rPr>
                <w:rFonts w:eastAsia="Times New Roman"/>
                <w:bCs/>
                <w:sz w:val="24"/>
                <w:szCs w:val="24"/>
              </w:rPr>
              <w:t>гомуми</w:t>
            </w:r>
            <w:proofErr w:type="spellEnd"/>
            <w:r w:rsidRPr="004A4BC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4BC6">
              <w:rPr>
                <w:rFonts w:eastAsia="Times New Roman"/>
                <w:bCs/>
                <w:sz w:val="24"/>
                <w:szCs w:val="24"/>
              </w:rPr>
              <w:t>урта</w:t>
            </w:r>
            <w:proofErr w:type="spellEnd"/>
            <w:r w:rsidRPr="004A4BC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</w:p>
          <w:p w:rsidR="004A4BC6" w:rsidRPr="004A4BC6" w:rsidRDefault="004A4BC6" w:rsidP="004A4BC6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bCs/>
                <w:sz w:val="24"/>
                <w:szCs w:val="24"/>
                <w:lang w:val="tt-RU"/>
              </w:rPr>
            </w:pPr>
            <w:proofErr w:type="spellStart"/>
            <w:r w:rsidRPr="004A4BC6">
              <w:rPr>
                <w:rFonts w:eastAsia="Times New Roman"/>
                <w:bCs/>
                <w:sz w:val="24"/>
                <w:szCs w:val="24"/>
              </w:rPr>
              <w:t>белем</w:t>
            </w:r>
            <w:proofErr w:type="spellEnd"/>
            <w:r w:rsidRPr="004A4BC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A4BC6">
              <w:rPr>
                <w:rFonts w:eastAsia="Times New Roman"/>
                <w:bCs/>
                <w:sz w:val="24"/>
                <w:szCs w:val="24"/>
              </w:rPr>
              <w:t>мэкт</w:t>
            </w:r>
            <w:proofErr w:type="spellEnd"/>
            <w:r w:rsidRPr="004A4BC6">
              <w:rPr>
                <w:rFonts w:eastAsia="Times New Roman"/>
                <w:bCs/>
                <w:sz w:val="24"/>
                <w:szCs w:val="24"/>
                <w:lang w:val="tt-RU"/>
              </w:rPr>
              <w:t>э</w:t>
            </w:r>
            <w:proofErr w:type="spellStart"/>
            <w:r w:rsidRPr="004A4BC6">
              <w:rPr>
                <w:rFonts w:eastAsia="Times New Roman"/>
                <w:bCs/>
                <w:sz w:val="24"/>
                <w:szCs w:val="24"/>
              </w:rPr>
              <w:t>бе</w:t>
            </w:r>
            <w:proofErr w:type="spellEnd"/>
          </w:p>
          <w:p w:rsidR="004A4BC6" w:rsidRPr="004A4BC6" w:rsidRDefault="004A4BC6" w:rsidP="004A4BC6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Times New Roman"/>
                <w:bCs/>
                <w:sz w:val="24"/>
                <w:szCs w:val="24"/>
                <w:lang w:val="tt-RU"/>
              </w:rPr>
            </w:pPr>
          </w:p>
          <w:p w:rsidR="004A4BC6" w:rsidRPr="004A4BC6" w:rsidRDefault="004A4BC6" w:rsidP="004A4BC6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Times New Roman"/>
                <w:bCs/>
                <w:sz w:val="24"/>
                <w:szCs w:val="24"/>
                <w:lang w:val="tt-RU"/>
              </w:rPr>
            </w:pPr>
          </w:p>
          <w:p w:rsidR="004A4BC6" w:rsidRPr="004A4BC6" w:rsidRDefault="004A4BC6" w:rsidP="004A4BC6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4A4BC6">
              <w:rPr>
                <w:rFonts w:eastAsia="Times New Roman"/>
                <w:bCs/>
                <w:sz w:val="20"/>
                <w:szCs w:val="20"/>
                <w:lang w:val="tt-RU"/>
              </w:rPr>
              <w:t>Чапаев урамы, 25 йорт,</w:t>
            </w:r>
            <w:r w:rsidRPr="004A4BC6">
              <w:rPr>
                <w:rFonts w:eastAsia="Times New Roman"/>
                <w:sz w:val="20"/>
                <w:szCs w:val="20"/>
              </w:rPr>
              <w:t xml:space="preserve"> З</w:t>
            </w:r>
            <w:r w:rsidRPr="004A4BC6">
              <w:rPr>
                <w:rFonts w:eastAsia="Times New Roman"/>
                <w:sz w:val="20"/>
                <w:szCs w:val="20"/>
                <w:lang w:val="tt-RU"/>
              </w:rPr>
              <w:t>әй муни</w:t>
            </w:r>
            <w:proofErr w:type="spellStart"/>
            <w:r w:rsidRPr="004A4BC6">
              <w:rPr>
                <w:rFonts w:eastAsia="Times New Roman"/>
                <w:sz w:val="20"/>
                <w:szCs w:val="20"/>
              </w:rPr>
              <w:t>ципаль</w:t>
            </w:r>
            <w:proofErr w:type="spellEnd"/>
            <w:r w:rsidRPr="004A4BC6">
              <w:rPr>
                <w:rFonts w:eastAsia="Times New Roman"/>
                <w:sz w:val="20"/>
                <w:szCs w:val="20"/>
              </w:rPr>
              <w:t xml:space="preserve"> районы 423520  Поручик </w:t>
            </w:r>
            <w:proofErr w:type="spellStart"/>
            <w:r w:rsidRPr="004A4BC6">
              <w:rPr>
                <w:rFonts w:eastAsia="Times New Roman"/>
                <w:sz w:val="20"/>
                <w:szCs w:val="20"/>
              </w:rPr>
              <w:t>авылы</w:t>
            </w:r>
            <w:proofErr w:type="spellEnd"/>
            <w:r w:rsidRPr="004A4BC6">
              <w:rPr>
                <w:rFonts w:eastAsia="Times New Roman"/>
                <w:sz w:val="20"/>
                <w:szCs w:val="20"/>
              </w:rPr>
              <w:t>, тел.:3 - 70 -96</w:t>
            </w:r>
          </w:p>
          <w:p w:rsidR="004A4BC6" w:rsidRPr="004A4BC6" w:rsidRDefault="004A4BC6" w:rsidP="004A4BC6">
            <w:pPr>
              <w:widowControl w:val="0"/>
              <w:tabs>
                <w:tab w:val="left" w:pos="4111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Times New Roman"/>
                <w:sz w:val="24"/>
                <w:szCs w:val="24"/>
              </w:rPr>
            </w:pPr>
          </w:p>
          <w:p w:rsidR="004A4BC6" w:rsidRPr="004A4BC6" w:rsidRDefault="004A4BC6" w:rsidP="004A4BC6">
            <w:pPr>
              <w:spacing w:line="276" w:lineRule="auto"/>
              <w:jc w:val="righ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4A4BC6" w:rsidRPr="004A4BC6" w:rsidRDefault="004A4BC6" w:rsidP="004A4BC6">
      <w:pPr>
        <w:tabs>
          <w:tab w:val="left" w:pos="7880"/>
        </w:tabs>
        <w:spacing w:after="200" w:line="276" w:lineRule="auto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№  45</w:t>
      </w:r>
      <w:proofErr w:type="gramEnd"/>
      <w:r w:rsidRPr="004A4BC6">
        <w:rPr>
          <w:rFonts w:eastAsia="Times New Roman"/>
          <w:sz w:val="28"/>
          <w:szCs w:val="28"/>
        </w:rPr>
        <w:t xml:space="preserve">                                                                </w:t>
      </w:r>
      <w:r>
        <w:rPr>
          <w:rFonts w:eastAsia="Times New Roman"/>
          <w:sz w:val="28"/>
          <w:szCs w:val="28"/>
        </w:rPr>
        <w:t xml:space="preserve">                   23.03.2020г</w:t>
      </w:r>
    </w:p>
    <w:p w:rsidR="004A4BC6" w:rsidRPr="004A4BC6" w:rsidRDefault="004A4BC6" w:rsidP="004A4BC6">
      <w:pPr>
        <w:tabs>
          <w:tab w:val="left" w:pos="7880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4A4BC6">
        <w:rPr>
          <w:rFonts w:eastAsia="Times New Roman"/>
          <w:sz w:val="28"/>
          <w:szCs w:val="28"/>
        </w:rPr>
        <w:t xml:space="preserve">                                                             </w:t>
      </w:r>
    </w:p>
    <w:p w:rsidR="004A4BC6" w:rsidRPr="004A4BC6" w:rsidRDefault="004A4BC6" w:rsidP="004A4BC6">
      <w:pPr>
        <w:tabs>
          <w:tab w:val="left" w:pos="7880"/>
        </w:tabs>
        <w:spacing w:line="276" w:lineRule="auto"/>
        <w:jc w:val="both"/>
        <w:rPr>
          <w:rFonts w:eastAsia="Times New Roman"/>
          <w:sz w:val="28"/>
          <w:szCs w:val="28"/>
        </w:rPr>
      </w:pPr>
      <w:r w:rsidRPr="004A4BC6">
        <w:rPr>
          <w:rFonts w:eastAsia="Times New Roman"/>
          <w:sz w:val="28"/>
          <w:szCs w:val="28"/>
        </w:rPr>
        <w:t xml:space="preserve">                                                       Приказ № </w:t>
      </w:r>
      <w:r>
        <w:rPr>
          <w:rFonts w:eastAsia="Times New Roman"/>
          <w:sz w:val="28"/>
          <w:szCs w:val="28"/>
        </w:rPr>
        <w:t>45</w:t>
      </w:r>
    </w:p>
    <w:p w:rsidR="004A4BC6" w:rsidRPr="004A4BC6" w:rsidRDefault="004A4BC6" w:rsidP="004A4BC6">
      <w:pPr>
        <w:tabs>
          <w:tab w:val="left" w:pos="7880"/>
        </w:tabs>
        <w:spacing w:line="276" w:lineRule="auto"/>
        <w:ind w:left="360"/>
        <w:jc w:val="center"/>
        <w:rPr>
          <w:rFonts w:eastAsia="Times New Roman"/>
          <w:sz w:val="28"/>
          <w:szCs w:val="28"/>
        </w:rPr>
      </w:pPr>
      <w:proofErr w:type="gramStart"/>
      <w:r w:rsidRPr="004A4BC6">
        <w:rPr>
          <w:rFonts w:eastAsia="Times New Roman"/>
          <w:sz w:val="28"/>
          <w:szCs w:val="28"/>
        </w:rPr>
        <w:t>по  МБОУ</w:t>
      </w:r>
      <w:proofErr w:type="gramEnd"/>
      <w:r w:rsidRPr="004A4BC6">
        <w:rPr>
          <w:rFonts w:eastAsia="Times New Roman"/>
          <w:sz w:val="28"/>
          <w:szCs w:val="28"/>
        </w:rPr>
        <w:t xml:space="preserve"> «</w:t>
      </w:r>
      <w:proofErr w:type="spellStart"/>
      <w:r w:rsidRPr="004A4BC6">
        <w:rPr>
          <w:rFonts w:eastAsia="Times New Roman"/>
          <w:sz w:val="28"/>
          <w:szCs w:val="28"/>
        </w:rPr>
        <w:t>Поручиковская</w:t>
      </w:r>
      <w:proofErr w:type="spellEnd"/>
      <w:r w:rsidRPr="004A4BC6">
        <w:rPr>
          <w:rFonts w:eastAsia="Times New Roman"/>
          <w:sz w:val="28"/>
          <w:szCs w:val="28"/>
        </w:rPr>
        <w:t xml:space="preserve"> ООШ»</w:t>
      </w:r>
    </w:p>
    <w:p w:rsidR="004A4BC6" w:rsidRDefault="004A4BC6" w:rsidP="004A4BC6">
      <w:pPr>
        <w:ind w:left="260"/>
        <w:rPr>
          <w:rFonts w:eastAsia="Times New Roman"/>
          <w:sz w:val="24"/>
          <w:szCs w:val="24"/>
        </w:rPr>
      </w:pPr>
    </w:p>
    <w:p w:rsidR="004A4BC6" w:rsidRDefault="004A4BC6" w:rsidP="004A4BC6">
      <w:pPr>
        <w:ind w:left="260"/>
        <w:rPr>
          <w:rFonts w:eastAsia="Times New Roman"/>
          <w:sz w:val="24"/>
          <w:szCs w:val="24"/>
        </w:rPr>
      </w:pPr>
    </w:p>
    <w:p w:rsidR="004A4BC6" w:rsidRDefault="004A4BC6" w:rsidP="004A4BC6">
      <w:pPr>
        <w:ind w:left="260"/>
        <w:rPr>
          <w:rFonts w:eastAsia="Times New Roman"/>
          <w:sz w:val="24"/>
          <w:szCs w:val="24"/>
        </w:rPr>
      </w:pPr>
    </w:p>
    <w:p w:rsidR="004A4BC6" w:rsidRDefault="004A4BC6" w:rsidP="004A4BC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организации</w:t>
      </w:r>
    </w:p>
    <w:p w:rsidR="004A4BC6" w:rsidRDefault="004A4BC6" w:rsidP="004A4BC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</w:t>
      </w:r>
    </w:p>
    <w:p w:rsidR="004A4BC6" w:rsidRDefault="004A4BC6" w:rsidP="004A4BC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дистанционной форме</w:t>
      </w:r>
    </w:p>
    <w:p w:rsidR="004A4BC6" w:rsidRDefault="004A4BC6" w:rsidP="004A4BC6">
      <w:pPr>
        <w:spacing w:line="200" w:lineRule="exact"/>
        <w:rPr>
          <w:sz w:val="24"/>
          <w:szCs w:val="24"/>
        </w:rPr>
      </w:pPr>
    </w:p>
    <w:p w:rsidR="004A4BC6" w:rsidRDefault="004A4BC6" w:rsidP="004A4BC6">
      <w:pPr>
        <w:spacing w:line="365" w:lineRule="exact"/>
        <w:rPr>
          <w:sz w:val="24"/>
          <w:szCs w:val="24"/>
        </w:rPr>
      </w:pPr>
    </w:p>
    <w:p w:rsidR="004A4BC6" w:rsidRDefault="004A4BC6" w:rsidP="004A4BC6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основании приказа управления образования от 16.03.2020 №182 «О дополнительных мерах по снижению рисков завоза и распространения новой </w:t>
      </w:r>
      <w:proofErr w:type="spellStart"/>
      <w:r>
        <w:rPr>
          <w:rFonts w:eastAsia="Times New Roman"/>
          <w:sz w:val="24"/>
          <w:szCs w:val="24"/>
        </w:rPr>
        <w:t>коронавирусной</w:t>
      </w:r>
      <w:proofErr w:type="spellEnd"/>
      <w:r>
        <w:rPr>
          <w:rFonts w:eastAsia="Times New Roman"/>
          <w:sz w:val="24"/>
          <w:szCs w:val="24"/>
        </w:rPr>
        <w:t xml:space="preserve"> инфекции» и на основании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4A4BC6" w:rsidRDefault="004A4BC6" w:rsidP="004A4BC6">
      <w:pPr>
        <w:spacing w:line="297" w:lineRule="exact"/>
        <w:rPr>
          <w:sz w:val="24"/>
          <w:szCs w:val="24"/>
        </w:rPr>
      </w:pPr>
    </w:p>
    <w:p w:rsidR="004A4BC6" w:rsidRDefault="004A4BC6" w:rsidP="004A4BC6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4A4BC6" w:rsidRDefault="004A4BC6" w:rsidP="004A4BC6">
      <w:pPr>
        <w:spacing w:line="288" w:lineRule="exact"/>
        <w:rPr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Усилить меры по обеспечению безопасных условий обучения и воспитания обучающихся.</w:t>
      </w:r>
    </w:p>
    <w:p w:rsidR="004A4BC6" w:rsidRDefault="004A4BC6" w:rsidP="004A4BC6">
      <w:pPr>
        <w:spacing w:line="2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Положение о дистанционном обучении. (Приложение 1)</w:t>
      </w:r>
    </w:p>
    <w:p w:rsidR="004A4BC6" w:rsidRDefault="004A4BC6" w:rsidP="004A4BC6">
      <w:pPr>
        <w:spacing w:line="12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Саляховой</w:t>
      </w:r>
      <w:proofErr w:type="spellEnd"/>
      <w:r>
        <w:rPr>
          <w:rFonts w:eastAsia="Times New Roman"/>
          <w:sz w:val="24"/>
          <w:szCs w:val="24"/>
        </w:rPr>
        <w:t xml:space="preserve"> А.И.</w:t>
      </w:r>
      <w:r>
        <w:rPr>
          <w:rFonts w:eastAsia="Times New Roman"/>
          <w:sz w:val="24"/>
          <w:szCs w:val="24"/>
        </w:rPr>
        <w:t>. произвести корректировку расписания учебных занятий с применением технических средств обучения в срок до 25.03.2020 г.</w:t>
      </w:r>
    </w:p>
    <w:p w:rsidR="004A4BC6" w:rsidRDefault="004A4BC6" w:rsidP="004A4BC6">
      <w:pPr>
        <w:spacing w:line="1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расписание дистанционных занятий с 01.04.2020г.</w:t>
      </w:r>
    </w:p>
    <w:p w:rsidR="004A4BC6" w:rsidRDefault="004A4BC6" w:rsidP="004A4BC6">
      <w:pPr>
        <w:spacing w:line="12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контактную работу обучающихся и педагогических работников исключительно в электронной информационно-образовательной среде с 01.04.2020 г.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подготовить теоретические и практические материалы по предмету на период с 01 – 12 апреля 2020 года в электронном виде до 28.03.2020 г.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использовать различные образовательные технологии, позволяющие их взаимодействие с обучающимися опосредованно (на расстоянии), в том числе с применением электронного обучения и дистанционных образовательных технологий.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102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обеспечить реализацию образовательных программ в полном объеме с использованием дистанционных учебных занятий и самостоятельной работы учащихся.</w:t>
      </w:r>
    </w:p>
    <w:p w:rsidR="004A4BC6" w:rsidRDefault="004A4BC6" w:rsidP="004A4BC6">
      <w:pPr>
        <w:spacing w:line="14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Педагогическим работникам заполнять электронный журнал в соответствии с рабочими программами. Отметки выставляются в журнал только при достижении положительных результатов обучения.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1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проводить дистанционные занятия в соответствии с учебной нагрузкой по СанПиН 2.4.2.2821-10 и учетом продолжительности непрерывного применения технических средств обучения. (Приложение 2)</w:t>
      </w:r>
    </w:p>
    <w:p w:rsidR="004A4BC6" w:rsidRDefault="004A4BC6" w:rsidP="004A4BC6">
      <w:pPr>
        <w:sectPr w:rsidR="004A4BC6">
          <w:pgSz w:w="11900" w:h="16838"/>
          <w:pgMar w:top="1127" w:right="566" w:bottom="1036" w:left="1440" w:header="0" w:footer="0" w:gutter="0"/>
          <w:cols w:space="720" w:equalWidth="0">
            <w:col w:w="9900"/>
          </w:cols>
        </w:sect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8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</w:t>
      </w:r>
      <w:proofErr w:type="spellStart"/>
      <w:r>
        <w:rPr>
          <w:rFonts w:eastAsia="Times New Roman"/>
          <w:sz w:val="24"/>
          <w:szCs w:val="24"/>
        </w:rPr>
        <w:t>Нуруллиной</w:t>
      </w:r>
      <w:proofErr w:type="spellEnd"/>
      <w:r>
        <w:rPr>
          <w:rFonts w:eastAsia="Times New Roman"/>
          <w:sz w:val="24"/>
          <w:szCs w:val="24"/>
        </w:rPr>
        <w:t xml:space="preserve"> Ф.С.</w:t>
      </w:r>
      <w:r>
        <w:rPr>
          <w:rFonts w:eastAsia="Times New Roman"/>
          <w:sz w:val="24"/>
          <w:szCs w:val="24"/>
        </w:rPr>
        <w:t>., учителю информатики, создать раздел «Дистанционное обучение» в основном меню и разместить на официальном сайте школы в ГИС «Электронное образование в Республике Татарстан» локальные нормативные акты, утвержденный режим работы школы, график и форму проведения занятий по классам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 (Приложение 3, 4, 5)</w:t>
      </w:r>
    </w:p>
    <w:p w:rsidR="004A4BC6" w:rsidRDefault="004A4BC6" w:rsidP="004A4BC6">
      <w:pPr>
        <w:spacing w:line="16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Заместителям директора 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сформировать базу данных обучающихся по форме в срок до 25.03.2020 г. (Приложение 6)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4A4BC6" w:rsidRDefault="004A4BC6" w:rsidP="004A4BC6">
      <w:pPr>
        <w:spacing w:line="14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7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работникам ежедневно сдавать отчет о проведенных занятиях курирующим предмет заместителям директора и отчет о посещаемости обучающимися их дистанционных занятий заместител</w:t>
      </w:r>
      <w:r>
        <w:rPr>
          <w:rFonts w:eastAsia="Times New Roman"/>
          <w:sz w:val="24"/>
          <w:szCs w:val="24"/>
        </w:rPr>
        <w:t xml:space="preserve">ю директора по </w:t>
      </w:r>
      <w:proofErr w:type="gramStart"/>
      <w:r>
        <w:rPr>
          <w:rFonts w:eastAsia="Times New Roman"/>
          <w:sz w:val="24"/>
          <w:szCs w:val="24"/>
        </w:rPr>
        <w:t>ВР  Беловой</w:t>
      </w:r>
      <w:proofErr w:type="gramEnd"/>
      <w:r>
        <w:rPr>
          <w:rFonts w:eastAsia="Times New Roman"/>
          <w:sz w:val="24"/>
          <w:szCs w:val="24"/>
        </w:rPr>
        <w:t xml:space="preserve"> М.Н.</w:t>
      </w:r>
      <w:r>
        <w:rPr>
          <w:rFonts w:eastAsia="Times New Roman"/>
          <w:sz w:val="24"/>
          <w:szCs w:val="24"/>
        </w:rPr>
        <w:t>. (Приложение 8,9)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Саляховой</w:t>
      </w:r>
      <w:proofErr w:type="spellEnd"/>
      <w:r>
        <w:rPr>
          <w:rFonts w:eastAsia="Times New Roman"/>
          <w:sz w:val="24"/>
          <w:szCs w:val="24"/>
        </w:rPr>
        <w:t xml:space="preserve"> А.И.</w:t>
      </w:r>
      <w:r>
        <w:rPr>
          <w:rFonts w:eastAsia="Times New Roman"/>
          <w:sz w:val="24"/>
          <w:szCs w:val="24"/>
        </w:rPr>
        <w:t>., заместителю директора по УР¸ создать базу данных по педагогическим работникам гимназии для их работы в дистанционной форме. (Приложение 10)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Беловой М.Н.</w:t>
      </w:r>
      <w:r>
        <w:rPr>
          <w:rFonts w:eastAsia="Times New Roman"/>
          <w:sz w:val="24"/>
          <w:szCs w:val="24"/>
        </w:rPr>
        <w:t>., заместителю директора по ВР, активировать с учетом изменившихся условий реализацию воспитательной работы гимназии.</w:t>
      </w:r>
    </w:p>
    <w:p w:rsidR="004A4BC6" w:rsidRDefault="004A4BC6" w:rsidP="004A4BC6">
      <w:pPr>
        <w:spacing w:line="13" w:lineRule="exact"/>
        <w:rPr>
          <w:rFonts w:eastAsia="Times New Roman"/>
          <w:sz w:val="24"/>
          <w:szCs w:val="24"/>
        </w:rPr>
      </w:pPr>
    </w:p>
    <w:p w:rsidR="004A4BC6" w:rsidRDefault="004A4BC6" w:rsidP="004A4BC6">
      <w:pPr>
        <w:numPr>
          <w:ilvl w:val="0"/>
          <w:numId w:val="2"/>
        </w:numPr>
        <w:tabs>
          <w:tab w:val="left" w:pos="968"/>
        </w:tabs>
        <w:spacing w:line="236" w:lineRule="auto"/>
        <w:ind w:left="980" w:hanging="35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Медведевой Т.А.</w:t>
      </w:r>
      <w:r>
        <w:rPr>
          <w:rFonts w:eastAsia="Times New Roman"/>
          <w:sz w:val="24"/>
          <w:szCs w:val="24"/>
        </w:rPr>
        <w:t>., заместителю директора по АХЧ, обеспечить установку средств дезинсекции в туалетах, кабинетах, коридорах, проводить другие санитарные противоэпидемические и профилактические мероприятия.</w:t>
      </w:r>
    </w:p>
    <w:p w:rsidR="004A4BC6" w:rsidRDefault="004A4BC6" w:rsidP="004A4BC6">
      <w:pPr>
        <w:spacing w:line="321" w:lineRule="exact"/>
        <w:rPr>
          <w:sz w:val="20"/>
          <w:szCs w:val="20"/>
        </w:rPr>
      </w:pPr>
    </w:p>
    <w:p w:rsidR="004A4BC6" w:rsidRDefault="004A4BC6" w:rsidP="004A4BC6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Приложение:</w:t>
      </w:r>
    </w:p>
    <w:p w:rsidR="004A4BC6" w:rsidRDefault="004A4BC6" w:rsidP="004A4BC6">
      <w:pPr>
        <w:spacing w:line="41" w:lineRule="exact"/>
        <w:rPr>
          <w:sz w:val="20"/>
          <w:szCs w:val="20"/>
        </w:rPr>
      </w:pPr>
    </w:p>
    <w:p w:rsidR="004A4BC6" w:rsidRDefault="004A4BC6" w:rsidP="004A4BC6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Положение о дистанционном обучении</w:t>
      </w:r>
    </w:p>
    <w:p w:rsidR="004A4BC6" w:rsidRDefault="004A4BC6" w:rsidP="004A4BC6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Учебная нагрузка</w:t>
      </w:r>
    </w:p>
    <w:p w:rsidR="004A4BC6" w:rsidRDefault="004A4BC6" w:rsidP="004A4BC6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проведенных занятиях</w:t>
      </w:r>
    </w:p>
    <w:p w:rsidR="004A4BC6" w:rsidRDefault="004A4BC6" w:rsidP="004A4BC6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Отчет о посещаемости обучающимися дистанционных занятий</w:t>
      </w:r>
    </w:p>
    <w:p w:rsidR="004A4BC6" w:rsidRDefault="004A4BC6" w:rsidP="004A4BC6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Лист ознакомления работников с приказом на 3 л. в 1 экз.</w:t>
      </w: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374" w:lineRule="exact"/>
        <w:rPr>
          <w:sz w:val="20"/>
          <w:szCs w:val="20"/>
        </w:rPr>
      </w:pPr>
    </w:p>
    <w:p w:rsidR="004A4BC6" w:rsidRDefault="004A4BC6" w:rsidP="004A4BC6">
      <w:pPr>
        <w:tabs>
          <w:tab w:val="left" w:pos="7320"/>
        </w:tabs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Директор</w:t>
      </w:r>
      <w:r>
        <w:rPr>
          <w:rFonts w:eastAsia="Times New Roman"/>
          <w:sz w:val="24"/>
          <w:szCs w:val="24"/>
        </w:rPr>
        <w:t xml:space="preserve">  школы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4"/>
          <w:szCs w:val="24"/>
        </w:rPr>
        <w:t>Р.Р</w:t>
      </w:r>
      <w:proofErr w:type="gramEnd"/>
      <w:r>
        <w:rPr>
          <w:rFonts w:eastAsia="Times New Roman"/>
          <w:sz w:val="24"/>
          <w:szCs w:val="24"/>
        </w:rPr>
        <w:t>.Хасаншин</w:t>
      </w:r>
      <w:proofErr w:type="spellEnd"/>
      <w:r>
        <w:rPr>
          <w:rFonts w:eastAsia="Times New Roman"/>
          <w:sz w:val="24"/>
          <w:szCs w:val="24"/>
        </w:rPr>
        <w:t xml:space="preserve"> </w:t>
      </w:r>
    </w:p>
    <w:p w:rsidR="004A4BC6" w:rsidRDefault="004A4BC6" w:rsidP="004A4BC6">
      <w:pPr>
        <w:tabs>
          <w:tab w:val="left" w:pos="7320"/>
        </w:tabs>
        <w:ind w:left="260"/>
        <w:rPr>
          <w:sz w:val="20"/>
          <w:szCs w:val="20"/>
        </w:rPr>
      </w:pPr>
    </w:p>
    <w:p w:rsidR="004A4BC6" w:rsidRDefault="004A4BC6" w:rsidP="004A4BC6">
      <w:pPr>
        <w:tabs>
          <w:tab w:val="left" w:pos="7320"/>
        </w:tabs>
        <w:ind w:left="260"/>
        <w:rPr>
          <w:sz w:val="20"/>
          <w:szCs w:val="20"/>
        </w:rPr>
      </w:pPr>
    </w:p>
    <w:p w:rsidR="004A4BC6" w:rsidRPr="004A4BC6" w:rsidRDefault="004A4BC6" w:rsidP="004A4BC6">
      <w:pPr>
        <w:tabs>
          <w:tab w:val="left" w:pos="7320"/>
        </w:tabs>
        <w:ind w:left="260"/>
        <w:rPr>
          <w:sz w:val="20"/>
          <w:szCs w:val="20"/>
        </w:rPr>
        <w:sectPr w:rsidR="004A4BC6" w:rsidRPr="004A4BC6">
          <w:pgSz w:w="11900" w:h="16838"/>
          <w:pgMar w:top="1135" w:right="566" w:bottom="810" w:left="1440" w:header="0" w:footer="0" w:gutter="0"/>
          <w:cols w:space="720" w:equalWidth="0">
            <w:col w:w="9900"/>
          </w:cols>
        </w:sectPr>
      </w:pPr>
      <w:r>
        <w:rPr>
          <w:sz w:val="20"/>
          <w:szCs w:val="20"/>
        </w:rPr>
        <w:t>Ознакомлены :</w:t>
      </w:r>
      <w:bookmarkStart w:id="0" w:name="_GoBack"/>
      <w:bookmarkEnd w:id="0"/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200" w:lineRule="exact"/>
        <w:rPr>
          <w:sz w:val="20"/>
          <w:szCs w:val="20"/>
        </w:rPr>
      </w:pPr>
    </w:p>
    <w:p w:rsidR="004A4BC6" w:rsidRDefault="004A4BC6" w:rsidP="004A4BC6">
      <w:pPr>
        <w:spacing w:line="360" w:lineRule="exact"/>
        <w:rPr>
          <w:sz w:val="20"/>
          <w:szCs w:val="20"/>
        </w:rPr>
      </w:pPr>
    </w:p>
    <w:sectPr w:rsidR="004A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5A2CB9A8"/>
    <w:lvl w:ilvl="0" w:tplc="E8D494AA">
      <w:start w:val="1"/>
      <w:numFmt w:val="decimal"/>
      <w:lvlText w:val="%1."/>
      <w:lvlJc w:val="left"/>
    </w:lvl>
    <w:lvl w:ilvl="1" w:tplc="D1A8BE80">
      <w:numFmt w:val="decimal"/>
      <w:lvlText w:val=""/>
      <w:lvlJc w:val="left"/>
    </w:lvl>
    <w:lvl w:ilvl="2" w:tplc="AA4C8F0A">
      <w:numFmt w:val="decimal"/>
      <w:lvlText w:val=""/>
      <w:lvlJc w:val="left"/>
    </w:lvl>
    <w:lvl w:ilvl="3" w:tplc="025E143C">
      <w:numFmt w:val="decimal"/>
      <w:lvlText w:val=""/>
      <w:lvlJc w:val="left"/>
    </w:lvl>
    <w:lvl w:ilvl="4" w:tplc="9AB8281A">
      <w:numFmt w:val="decimal"/>
      <w:lvlText w:val=""/>
      <w:lvlJc w:val="left"/>
    </w:lvl>
    <w:lvl w:ilvl="5" w:tplc="D8908F34">
      <w:numFmt w:val="decimal"/>
      <w:lvlText w:val=""/>
      <w:lvlJc w:val="left"/>
    </w:lvl>
    <w:lvl w:ilvl="6" w:tplc="3982B260">
      <w:numFmt w:val="decimal"/>
      <w:lvlText w:val=""/>
      <w:lvlJc w:val="left"/>
    </w:lvl>
    <w:lvl w:ilvl="7" w:tplc="A28A3148">
      <w:numFmt w:val="decimal"/>
      <w:lvlText w:val=""/>
      <w:lvlJc w:val="left"/>
    </w:lvl>
    <w:lvl w:ilvl="8" w:tplc="FF20F9CC">
      <w:numFmt w:val="decimal"/>
      <w:lvlText w:val=""/>
      <w:lvlJc w:val="left"/>
    </w:lvl>
  </w:abstractNum>
  <w:abstractNum w:abstractNumId="1" w15:restartNumberingAfterBreak="0">
    <w:nsid w:val="00000F3E"/>
    <w:multiLevelType w:val="hybridMultilevel"/>
    <w:tmpl w:val="F8FEE92C"/>
    <w:lvl w:ilvl="0" w:tplc="BA944A0C">
      <w:start w:val="11"/>
      <w:numFmt w:val="decimal"/>
      <w:lvlText w:val="%1."/>
      <w:lvlJc w:val="left"/>
    </w:lvl>
    <w:lvl w:ilvl="1" w:tplc="3BA21654">
      <w:numFmt w:val="decimal"/>
      <w:lvlText w:val=""/>
      <w:lvlJc w:val="left"/>
    </w:lvl>
    <w:lvl w:ilvl="2" w:tplc="D480A92E">
      <w:numFmt w:val="decimal"/>
      <w:lvlText w:val=""/>
      <w:lvlJc w:val="left"/>
    </w:lvl>
    <w:lvl w:ilvl="3" w:tplc="FE76AC58">
      <w:numFmt w:val="decimal"/>
      <w:lvlText w:val=""/>
      <w:lvlJc w:val="left"/>
    </w:lvl>
    <w:lvl w:ilvl="4" w:tplc="3F7603CA">
      <w:numFmt w:val="decimal"/>
      <w:lvlText w:val=""/>
      <w:lvlJc w:val="left"/>
    </w:lvl>
    <w:lvl w:ilvl="5" w:tplc="DCD429CE">
      <w:numFmt w:val="decimal"/>
      <w:lvlText w:val=""/>
      <w:lvlJc w:val="left"/>
    </w:lvl>
    <w:lvl w:ilvl="6" w:tplc="2376B2D0">
      <w:numFmt w:val="decimal"/>
      <w:lvlText w:val=""/>
      <w:lvlJc w:val="left"/>
    </w:lvl>
    <w:lvl w:ilvl="7" w:tplc="8CD65F0C">
      <w:numFmt w:val="decimal"/>
      <w:lvlText w:val=""/>
      <w:lvlJc w:val="left"/>
    </w:lvl>
    <w:lvl w:ilvl="8" w:tplc="B9325AEA">
      <w:numFmt w:val="decimal"/>
      <w:lvlText w:val=""/>
      <w:lvlJc w:val="left"/>
    </w:lvl>
  </w:abstractNum>
  <w:abstractNum w:abstractNumId="2" w15:restartNumberingAfterBreak="0">
    <w:nsid w:val="0000390C"/>
    <w:multiLevelType w:val="hybridMultilevel"/>
    <w:tmpl w:val="86EEEF34"/>
    <w:lvl w:ilvl="0" w:tplc="67D4A754">
      <w:start w:val="1"/>
      <w:numFmt w:val="decimal"/>
      <w:lvlText w:val="%1."/>
      <w:lvlJc w:val="left"/>
    </w:lvl>
    <w:lvl w:ilvl="1" w:tplc="E200A378">
      <w:numFmt w:val="decimal"/>
      <w:lvlText w:val=""/>
      <w:lvlJc w:val="left"/>
    </w:lvl>
    <w:lvl w:ilvl="2" w:tplc="C760280A">
      <w:numFmt w:val="decimal"/>
      <w:lvlText w:val=""/>
      <w:lvlJc w:val="left"/>
    </w:lvl>
    <w:lvl w:ilvl="3" w:tplc="76D8C590">
      <w:numFmt w:val="decimal"/>
      <w:lvlText w:val=""/>
      <w:lvlJc w:val="left"/>
    </w:lvl>
    <w:lvl w:ilvl="4" w:tplc="CC30DFCC">
      <w:numFmt w:val="decimal"/>
      <w:lvlText w:val=""/>
      <w:lvlJc w:val="left"/>
    </w:lvl>
    <w:lvl w:ilvl="5" w:tplc="2E90919C">
      <w:numFmt w:val="decimal"/>
      <w:lvlText w:val=""/>
      <w:lvlJc w:val="left"/>
    </w:lvl>
    <w:lvl w:ilvl="6" w:tplc="900457B6">
      <w:numFmt w:val="decimal"/>
      <w:lvlText w:val=""/>
      <w:lvlJc w:val="left"/>
    </w:lvl>
    <w:lvl w:ilvl="7" w:tplc="4FB40040">
      <w:numFmt w:val="decimal"/>
      <w:lvlText w:val=""/>
      <w:lvlJc w:val="left"/>
    </w:lvl>
    <w:lvl w:ilvl="8" w:tplc="D6BA3A2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81"/>
    <w:rsid w:val="00401581"/>
    <w:rsid w:val="004A4BC6"/>
    <w:rsid w:val="00DE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C707"/>
  <w15:chartTrackingRefBased/>
  <w15:docId w15:val="{B2E5ADC0-1342-4336-99D1-8745F721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B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2020-03-24T13:52:00Z</dcterms:created>
  <dcterms:modified xsi:type="dcterms:W3CDTF">2020-03-24T13:52:00Z</dcterms:modified>
</cp:coreProperties>
</file>